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09B5" w:rsidRDefault="00B509B5" w:rsidP="00B509B5">
      <w:pPr>
        <w:spacing w:after="0"/>
      </w:pPr>
    </w:p>
    <w:p w:rsidR="00B509B5" w:rsidRDefault="00B509B5" w:rsidP="00B509B5">
      <w:pPr>
        <w:spacing w:after="0"/>
      </w:pPr>
      <w:r>
        <w:t>FLY Dance Company Concert Technical Rider</w:t>
      </w:r>
    </w:p>
    <w:p w:rsidR="00B509B5" w:rsidRDefault="00B509B5" w:rsidP="00B509B5">
      <w:pPr>
        <w:spacing w:after="0"/>
      </w:pPr>
      <w:r>
        <w:t xml:space="preserve"> </w:t>
      </w:r>
    </w:p>
    <w:p w:rsidR="00B509B5" w:rsidRDefault="00B509B5" w:rsidP="00B509B5">
      <w:pPr>
        <w:spacing w:after="0"/>
      </w:pPr>
      <w:r>
        <w:t xml:space="preserve"> </w:t>
      </w:r>
    </w:p>
    <w:p w:rsidR="00B509B5" w:rsidRDefault="00B509B5" w:rsidP="00B509B5">
      <w:pPr>
        <w:spacing w:after="0"/>
      </w:pPr>
      <w:r>
        <w:t xml:space="preserve">Performing Area:  The minimum stage area is 15’ deep x 30’ wide x 10’ high. The optimum stage area is 25’ deep x 40’ wide. However, FLY performances can be adjusted to accommodate most performing areas. The performing area itself must be clear. The wings, backstage area, and other paths of access to the performing area must be sufficient to allow for entrances and exits at speed, clear line of sight to the performing area, space for a clothes </w:t>
      </w:r>
      <w:proofErr w:type="gramStart"/>
      <w:r>
        <w:t>rack  and</w:t>
      </w:r>
      <w:proofErr w:type="gramEnd"/>
      <w:r>
        <w:t xml:space="preserve"> a six foot table on each side of the stage, costumes and props, as well as drinks for the performers. The floor of the performing area must be appropriate for dancing in sports shoes and for body contact with the floor. The surface must be smooth and free of splinters. If the floor is concrete, tiled or otherwise unsatisfactory, it must be covered with Marley or equivalent throughout the performing area. The floor must be </w:t>
      </w:r>
      <w:proofErr w:type="gramStart"/>
      <w:r>
        <w:t>clean</w:t>
      </w:r>
      <w:proofErr w:type="gramEnd"/>
      <w:r>
        <w:t xml:space="preserve"> (swept and mopped) prior to rehearsal and performances.</w:t>
      </w:r>
    </w:p>
    <w:p w:rsidR="00B509B5" w:rsidRDefault="00B509B5" w:rsidP="00B509B5">
      <w:pPr>
        <w:spacing w:after="0"/>
      </w:pPr>
      <w:r>
        <w:t xml:space="preserve"> </w:t>
      </w:r>
    </w:p>
    <w:p w:rsidR="00B509B5" w:rsidRDefault="00B509B5" w:rsidP="00B509B5">
      <w:pPr>
        <w:spacing w:after="0"/>
      </w:pPr>
      <w:r>
        <w:t xml:space="preserve">Initial Technical Contact: Jorge Casco 713 835 5499 or </w:t>
      </w:r>
      <w:proofErr w:type="gramStart"/>
      <w:r>
        <w:t>Chris  Cortez</w:t>
      </w:r>
      <w:proofErr w:type="gramEnd"/>
      <w:r>
        <w:t xml:space="preserve"> 832 660 5879</w:t>
      </w:r>
    </w:p>
    <w:p w:rsidR="00B509B5" w:rsidRDefault="00B509B5" w:rsidP="00B509B5">
      <w:pPr>
        <w:spacing w:after="0"/>
      </w:pPr>
      <w:r>
        <w:t>While in the planning stages, FLY’s lighting designer can be consulted regarding adaptations of FLY’s lighting design (contact information will be available in a separate document).</w:t>
      </w:r>
    </w:p>
    <w:p w:rsidR="00B509B5" w:rsidRDefault="00B509B5" w:rsidP="00B509B5">
      <w:pPr>
        <w:spacing w:after="0"/>
      </w:pPr>
      <w:r>
        <w:t xml:space="preserve"> </w:t>
      </w:r>
    </w:p>
    <w:p w:rsidR="00B509B5" w:rsidRDefault="00B509B5" w:rsidP="00B509B5">
      <w:pPr>
        <w:spacing w:after="0"/>
      </w:pPr>
      <w:r>
        <w:t>On-site Contact Person: On-site, Executive Director Jorge Casco is the single point of authority and responsibility for FLY Dance Company. All decisions regarding FLY Dance Company are to be referred to him. Any significant requests or directives for the dancers must pass through her. All decisions and questions regarding the technical aspects of FLY’s program are to be directed to him alone. Cell Phone 713 835 5499</w:t>
      </w:r>
    </w:p>
    <w:p w:rsidR="00B509B5" w:rsidRDefault="00B509B5" w:rsidP="00B509B5">
      <w:pPr>
        <w:spacing w:after="0"/>
      </w:pPr>
      <w:r>
        <w:t xml:space="preserve"> </w:t>
      </w:r>
    </w:p>
    <w:p w:rsidR="00B509B5" w:rsidRDefault="00B509B5" w:rsidP="00B509B5">
      <w:pPr>
        <w:spacing w:after="0"/>
      </w:pPr>
      <w:r>
        <w:t>Lighting: An experienced lighting technician/operator must be provided for rehearsal and performances.</w:t>
      </w:r>
    </w:p>
    <w:p w:rsidR="00B509B5" w:rsidRDefault="00B509B5" w:rsidP="00B509B5">
      <w:pPr>
        <w:spacing w:after="0"/>
      </w:pPr>
      <w:r>
        <w:t>An additional stagehand may be needed to facilitate color changes on booms. Setup is to be complete by the agreed technical rehearsal start time. Ideally, the lighting would call for hanging either FLY’s small or large light plot. If adapting FLY’s plots to your standard lighting plot, the following list of equipment and effects are requested as a minimum:</w:t>
      </w:r>
    </w:p>
    <w:p w:rsidR="00B509B5" w:rsidRDefault="00B509B5" w:rsidP="00B509B5">
      <w:pPr>
        <w:spacing w:after="0"/>
      </w:pPr>
      <w:r>
        <w:t>1.       Cyclorama with 3 colors (preferably red, blue, and green in primary colors).</w:t>
      </w:r>
    </w:p>
    <w:p w:rsidR="00B509B5" w:rsidRDefault="00B509B5" w:rsidP="00B509B5">
      <w:pPr>
        <w:spacing w:after="0"/>
      </w:pPr>
      <w:r>
        <w:t>2.       A minimum of 2 full-stage backlight washes—a warm and a cool (colors dictated by the selected concert pieces).</w:t>
      </w:r>
    </w:p>
    <w:p w:rsidR="00B509B5" w:rsidRDefault="00B509B5" w:rsidP="00B509B5">
      <w:pPr>
        <w:spacing w:after="0"/>
      </w:pPr>
      <w:r>
        <w:t xml:space="preserve">3.       A minimum of 2 full-stage front washes—a warm and a cool (colors dictated by the selected </w:t>
      </w:r>
      <w:proofErr w:type="gramStart"/>
      <w:r>
        <w:t>concert</w:t>
      </w:r>
      <w:proofErr w:type="gramEnd"/>
      <w:r>
        <w:t xml:space="preserve"> pieces).</w:t>
      </w:r>
    </w:p>
    <w:p w:rsidR="00B509B5" w:rsidRDefault="00B509B5" w:rsidP="00B509B5">
      <w:pPr>
        <w:spacing w:after="0"/>
      </w:pPr>
      <w:r>
        <w:t>4.       Three colors from the sides (high side, head high, and shin).</w:t>
      </w:r>
    </w:p>
    <w:p w:rsidR="00B509B5" w:rsidRDefault="00B509B5" w:rsidP="00B509B5">
      <w:pPr>
        <w:spacing w:after="0"/>
      </w:pPr>
      <w:r>
        <w:t xml:space="preserve">5.       Five specials (down left, down right, center </w:t>
      </w:r>
      <w:proofErr w:type="spellStart"/>
      <w:r>
        <w:t>center</w:t>
      </w:r>
      <w:proofErr w:type="spellEnd"/>
      <w:r>
        <w:t>, up left, up right).  If available, a grid of pools</w:t>
      </w:r>
    </w:p>
    <w:p w:rsidR="00B509B5" w:rsidRDefault="00B509B5" w:rsidP="00B509B5">
      <w:pPr>
        <w:spacing w:after="0"/>
      </w:pPr>
      <w:r>
        <w:t>(3 x 3) is preferred.</w:t>
      </w:r>
    </w:p>
    <w:p w:rsidR="00B509B5" w:rsidRDefault="00B509B5" w:rsidP="00B509B5">
      <w:pPr>
        <w:spacing w:after="0"/>
      </w:pPr>
      <w:r>
        <w:t>6.       A motorized mirror ball and haze.</w:t>
      </w:r>
    </w:p>
    <w:p w:rsidR="00B509B5" w:rsidRDefault="00B509B5" w:rsidP="00B509B5">
      <w:pPr>
        <w:spacing w:after="0"/>
      </w:pPr>
      <w:r>
        <w:t xml:space="preserve"> </w:t>
      </w:r>
    </w:p>
    <w:p w:rsidR="00B509B5" w:rsidRDefault="00B509B5" w:rsidP="00B509B5">
      <w:pPr>
        <w:spacing w:after="0"/>
      </w:pPr>
      <w:r>
        <w:t>Sound: An experienced sound technician/operator must be provided for rehearsal and performances. A headset must be provided for Jorge Casco for calling sound and lighting cues and communicating backstage. A sound system with aux cord/</w:t>
      </w:r>
      <w:proofErr w:type="spellStart"/>
      <w:r>
        <w:t>ipod</w:t>
      </w:r>
      <w:proofErr w:type="spellEnd"/>
      <w:r>
        <w:t xml:space="preserve"> or laptop </w:t>
      </w:r>
      <w:proofErr w:type="spellStart"/>
      <w:r>
        <w:t>compatable</w:t>
      </w:r>
      <w:proofErr w:type="spellEnd"/>
      <w:r>
        <w:t xml:space="preserve"> / CD player, adequate amplification, and speaker layout adequate for the performance space is required. Backstage monitors must be provided so that the dancers can hear the sound while performing on stage. Two vocal microphones are required backstage, stage right. Setup is to be complete by the agreed technical rehearsal start time.  </w:t>
      </w:r>
    </w:p>
    <w:p w:rsidR="00B509B5" w:rsidRDefault="00B509B5" w:rsidP="00B509B5">
      <w:pPr>
        <w:spacing w:after="0"/>
      </w:pPr>
      <w:r>
        <w:t>Stage Management: Normal requirements are a stage manager and at least one stagehand.</w:t>
      </w:r>
    </w:p>
    <w:p w:rsidR="00B509B5" w:rsidRDefault="00B509B5" w:rsidP="00B509B5">
      <w:pPr>
        <w:spacing w:after="0"/>
      </w:pPr>
      <w:r>
        <w:t xml:space="preserve"> </w:t>
      </w:r>
    </w:p>
    <w:p w:rsidR="00B509B5" w:rsidRDefault="00B509B5" w:rsidP="00B509B5">
      <w:pPr>
        <w:spacing w:after="0"/>
      </w:pPr>
      <w:r>
        <w:t>Backstage: For each performance, the theater will provide a clothes rack with 15 clothes hangers and a 6 foot long table on both sides of the stage. A musician’s music stand is required as a prop placed backstage, stage right. Blue work lights are necessary on both sides of the stage for costume changes.</w:t>
      </w:r>
    </w:p>
    <w:p w:rsidR="00B509B5" w:rsidRDefault="00B509B5" w:rsidP="00B509B5">
      <w:pPr>
        <w:spacing w:after="0"/>
      </w:pPr>
      <w:r>
        <w:t xml:space="preserve"> </w:t>
      </w:r>
    </w:p>
    <w:p w:rsidR="00B509B5" w:rsidRDefault="00B509B5" w:rsidP="00B509B5">
      <w:pPr>
        <w:spacing w:after="0"/>
      </w:pPr>
      <w:r>
        <w:lastRenderedPageBreak/>
        <w:t xml:space="preserve">Dressing Area:  One dressing area near the performing area is required. It should accommodate four/five male dancers with seating for six, area for dance bags and street clothes. Toilet facilities for both men and women should be convenient to the dressing area. An area must be provided for secure storage of costumes and a small number of props. An iron and ironing board should be made available. For each performance, the presenter will provide ten standard sized towels, 15 medium sized bottles of water, 8 (32 </w:t>
      </w:r>
      <w:proofErr w:type="spellStart"/>
      <w:r>
        <w:t>oz</w:t>
      </w:r>
      <w:proofErr w:type="spellEnd"/>
      <w:r>
        <w:t xml:space="preserve">) bottles of Gatorade (a variety of flavors is requested such as Lemon Lime, Orange, Fruit Punch, Fierce Melon, and </w:t>
      </w:r>
      <w:proofErr w:type="spellStart"/>
      <w:r>
        <w:t>Mandarina</w:t>
      </w:r>
      <w:proofErr w:type="spellEnd"/>
      <w:r>
        <w:t xml:space="preserve">), 12 cups, and ice. One fruit tray and one meat and bread tray suitable for five people </w:t>
      </w:r>
      <w:proofErr w:type="gramStart"/>
      <w:r>
        <w:t>is</w:t>
      </w:r>
      <w:proofErr w:type="gramEnd"/>
      <w:r>
        <w:t xml:space="preserve"> required approximately one hour prior to the concert.</w:t>
      </w:r>
    </w:p>
    <w:p w:rsidR="00B509B5" w:rsidRDefault="00B509B5" w:rsidP="00B509B5">
      <w:pPr>
        <w:spacing w:after="0"/>
      </w:pPr>
      <w:r>
        <w:t xml:space="preserve"> </w:t>
      </w:r>
    </w:p>
    <w:p w:rsidR="00B509B5" w:rsidRDefault="00B509B5" w:rsidP="00B509B5">
      <w:pPr>
        <w:spacing w:after="0"/>
      </w:pPr>
      <w:r>
        <w:t>Temperature:  For indoor performances, the temperature of the performing space, backstage area, and dressing rooms should be 65º - 85º F. For outdoor performances, the performing space and backstage area should be 50º - 100º F while the dressing area should provide privacy, protection from the elements, and be 60º - 90º F.</w:t>
      </w:r>
    </w:p>
    <w:p w:rsidR="00B509B5" w:rsidRDefault="00B509B5" w:rsidP="00B509B5">
      <w:pPr>
        <w:spacing w:after="0"/>
      </w:pPr>
      <w:r>
        <w:t xml:space="preserve"> </w:t>
      </w:r>
    </w:p>
    <w:p w:rsidR="00B509B5" w:rsidRDefault="00B509B5" w:rsidP="00B509B5">
      <w:pPr>
        <w:spacing w:after="0"/>
      </w:pPr>
      <w:r>
        <w:t>Presenter agrees to comply with the requirements stated above and distribute copies of this document to staff in charge of its implementation. Any changes to these requirements must be cleared with FLY Dance Company prior to the completion of the performance agreement.</w:t>
      </w:r>
    </w:p>
    <w:p w:rsidR="00B509B5" w:rsidRDefault="00B509B5" w:rsidP="00B509B5">
      <w:pPr>
        <w:spacing w:after="0"/>
      </w:pPr>
      <w:r>
        <w:t xml:space="preserve"> </w:t>
      </w:r>
    </w:p>
    <w:p w:rsidR="00B509B5" w:rsidRDefault="00B509B5" w:rsidP="00B509B5">
      <w:pPr>
        <w:spacing w:after="0"/>
      </w:pPr>
      <w:r>
        <w:t xml:space="preserve"> </w:t>
      </w:r>
    </w:p>
    <w:p w:rsidR="00B509B5" w:rsidRDefault="00B509B5" w:rsidP="00B509B5">
      <w:pPr>
        <w:spacing w:after="0"/>
      </w:pPr>
      <w:r>
        <w:t xml:space="preserve">Presenter’s Signature:                                                                                         Date:                                                                  </w:t>
      </w:r>
    </w:p>
    <w:p w:rsidR="00B509B5" w:rsidRDefault="00B509B5" w:rsidP="00B509B5">
      <w:pPr>
        <w:spacing w:after="0"/>
      </w:pPr>
      <w:r>
        <w:t xml:space="preserve"> </w:t>
      </w:r>
    </w:p>
    <w:p w:rsidR="00B509B5" w:rsidRDefault="00B509B5" w:rsidP="00B509B5">
      <w:pPr>
        <w:spacing w:after="0"/>
      </w:pPr>
      <w:r>
        <w:t xml:space="preserve">Presenter’s Name (Please Print):                                                                       Title:                                                                   </w:t>
      </w:r>
    </w:p>
    <w:p w:rsidR="00B509B5" w:rsidRDefault="00B509B5" w:rsidP="00B509B5">
      <w:pPr>
        <w:spacing w:after="0"/>
      </w:pPr>
      <w:r>
        <w:t xml:space="preserve"> </w:t>
      </w:r>
      <w:bookmarkStart w:id="0" w:name="_GoBack"/>
      <w:bookmarkEnd w:id="0"/>
    </w:p>
    <w:p w:rsidR="00900BD7" w:rsidRDefault="00B509B5" w:rsidP="00B509B5">
      <w:pPr>
        <w:spacing w:after="0"/>
      </w:pPr>
      <w:r>
        <w:t>Technical Director (Please Print):                                                                     Phone: (______</w:t>
      </w:r>
      <w:proofErr w:type="gramStart"/>
      <w:r>
        <w:t>)_</w:t>
      </w:r>
      <w:proofErr w:type="gramEnd"/>
      <w:r>
        <w:t xml:space="preserve">______-    </w:t>
      </w:r>
    </w:p>
    <w:sectPr w:rsidR="00900BD7" w:rsidSect="00B509B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9B5"/>
    <w:rsid w:val="00900BD7"/>
    <w:rsid w:val="00B509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835</Words>
  <Characters>4762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Chris</cp:lastModifiedBy>
  <cp:revision>1</cp:revision>
  <dcterms:created xsi:type="dcterms:W3CDTF">2015-01-08T00:47:00Z</dcterms:created>
  <dcterms:modified xsi:type="dcterms:W3CDTF">2015-01-08T00:47:00Z</dcterms:modified>
</cp:coreProperties>
</file>